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0" w:line="240" w:lineRule="auto"/>
        <w:jc w:val="center"/>
        <w:rPr>
          <w:b w:val="1"/>
          <w:color w:val="000000"/>
        </w:rPr>
      </w:pPr>
      <w:r w:rsidDel="00000000" w:rsidR="00000000" w:rsidRPr="00000000">
        <w:rPr/>
        <w:drawing>
          <wp:inline distB="0" distT="0" distL="0" distR="0">
            <wp:extent cx="1419225" cy="361950"/>
            <wp:effectExtent b="0" l="0" r="0" t="0"/>
            <wp:docPr descr="logoHorizontal_Small" id="1" name="image1.png"/>
            <a:graphic>
              <a:graphicData uri="http://schemas.openxmlformats.org/drawingml/2006/picture">
                <pic:pic>
                  <pic:nvPicPr>
                    <pic:cNvPr descr="logoHorizontal_Small" id="0" name="image1.png"/>
                    <pic:cNvPicPr preferRelativeResize="0"/>
                  </pic:nvPicPr>
                  <pic:blipFill>
                    <a:blip r:embed="rId6"/>
                    <a:srcRect b="0" l="0" r="0" t="0"/>
                    <a:stretch>
                      <a:fillRect/>
                    </a:stretch>
                  </pic:blipFill>
                  <pic:spPr>
                    <a:xfrm>
                      <a:off x="0" y="0"/>
                      <a:ext cx="1419225" cy="3619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003">
      <w:pPr>
        <w:shd w:fill="ffffff" w:val="clear"/>
        <w:spacing w:after="0" w:line="240" w:lineRule="auto"/>
        <w:rPr>
          <w:b w:val="1"/>
          <w:color w:val="000000"/>
        </w:rPr>
      </w:pPr>
      <w:r w:rsidDel="00000000" w:rsidR="00000000" w:rsidRPr="00000000">
        <w:rPr>
          <w:rtl w:val="0"/>
        </w:rPr>
      </w:r>
    </w:p>
    <w:p w:rsidR="00000000" w:rsidDel="00000000" w:rsidP="00000000" w:rsidRDefault="00000000" w:rsidRPr="00000000" w14:paraId="00000004">
      <w:pPr>
        <w:shd w:fill="ffffff" w:val="clear"/>
        <w:spacing w:after="0" w:line="240" w:lineRule="auto"/>
        <w:jc w:val="center"/>
        <w:rPr>
          <w:rFonts w:ascii="Cambria" w:cs="Cambria" w:eastAsia="Cambria" w:hAnsi="Cambria"/>
          <w:b w:val="1"/>
          <w:color w:val="000000"/>
          <w:sz w:val="56"/>
          <w:szCs w:val="56"/>
        </w:rPr>
      </w:pPr>
      <w:r w:rsidDel="00000000" w:rsidR="00000000" w:rsidRPr="00000000">
        <w:rPr>
          <w:rFonts w:ascii="Cambria" w:cs="Cambria" w:eastAsia="Cambria" w:hAnsi="Cambria"/>
          <w:b w:val="1"/>
          <w:color w:val="000000"/>
          <w:sz w:val="56"/>
          <w:szCs w:val="56"/>
          <w:rtl w:val="0"/>
        </w:rPr>
        <w:t xml:space="preserve">LOS PERICOS </w:t>
      </w:r>
    </w:p>
    <w:p w:rsidR="00000000" w:rsidDel="00000000" w:rsidP="00000000" w:rsidRDefault="00000000" w:rsidRPr="00000000" w14:paraId="00000005">
      <w:pPr>
        <w:shd w:fill="ffffff" w:val="clear"/>
        <w:spacing w:after="0" w:line="240" w:lineRule="auto"/>
        <w:jc w:val="center"/>
        <w:rPr>
          <w:rFonts w:ascii="Cambria" w:cs="Cambria" w:eastAsia="Cambria" w:hAnsi="Cambria"/>
          <w:color w:val="000000"/>
          <w:sz w:val="56"/>
          <w:szCs w:val="56"/>
        </w:rPr>
      </w:pPr>
      <w:r w:rsidDel="00000000" w:rsidR="00000000" w:rsidRPr="00000000">
        <w:rPr>
          <w:rFonts w:ascii="Cambria" w:cs="Cambria" w:eastAsia="Cambria" w:hAnsi="Cambria"/>
          <w:color w:val="000000"/>
          <w:sz w:val="56"/>
          <w:szCs w:val="56"/>
          <w:rtl w:val="0"/>
        </w:rPr>
        <w:t xml:space="preserve">Presentan </w:t>
      </w:r>
    </w:p>
    <w:p w:rsidR="00000000" w:rsidDel="00000000" w:rsidP="00000000" w:rsidRDefault="00000000" w:rsidRPr="00000000" w14:paraId="00000006">
      <w:pPr>
        <w:shd w:fill="ffffff" w:val="clear"/>
        <w:spacing w:after="0" w:line="240" w:lineRule="auto"/>
        <w:jc w:val="center"/>
        <w:rPr>
          <w:rFonts w:ascii="Cambria" w:cs="Cambria" w:eastAsia="Cambria" w:hAnsi="Cambria"/>
          <w:b w:val="1"/>
          <w:color w:val="000000"/>
          <w:sz w:val="52"/>
          <w:szCs w:val="52"/>
        </w:rPr>
      </w:pPr>
      <w:r w:rsidDel="00000000" w:rsidR="00000000" w:rsidRPr="00000000">
        <w:rPr>
          <w:rFonts w:ascii="Cambria" w:cs="Cambria" w:eastAsia="Cambria" w:hAnsi="Cambria"/>
          <w:b w:val="1"/>
          <w:color w:val="000000"/>
          <w:sz w:val="52"/>
          <w:szCs w:val="52"/>
          <w:rtl w:val="0"/>
        </w:rPr>
        <w:t xml:space="preserve">“LA DISTANCIA”</w:t>
      </w:r>
    </w:p>
    <w:p w:rsidR="00000000" w:rsidDel="00000000" w:rsidP="00000000" w:rsidRDefault="00000000" w:rsidRPr="00000000" w14:paraId="00000007">
      <w:pPr>
        <w:shd w:fill="ffffff" w:val="clear"/>
        <w:spacing w:after="0" w:line="240" w:lineRule="auto"/>
        <w:jc w:val="center"/>
        <w:rPr>
          <w:color w:val="000000"/>
          <w:sz w:val="44"/>
          <w:szCs w:val="44"/>
        </w:rPr>
      </w:pPr>
      <w:r w:rsidDel="00000000" w:rsidR="00000000" w:rsidRPr="00000000">
        <w:rPr>
          <w:color w:val="000000"/>
          <w:sz w:val="44"/>
          <w:szCs w:val="44"/>
        </w:rPr>
        <w:drawing>
          <wp:inline distB="0" distT="0" distL="0" distR="0">
            <wp:extent cx="4018915" cy="4018915"/>
            <wp:effectExtent b="0" l="0" r="0" t="0"/>
            <wp:docPr descr="Un grupo de personas sentadas frente a una mesa con un texto en blanco&#10;&#10;Descripción generada automáticamente con confianza media" id="2" name="image2.png"/>
            <a:graphic>
              <a:graphicData uri="http://schemas.openxmlformats.org/drawingml/2006/picture">
                <pic:pic>
                  <pic:nvPicPr>
                    <pic:cNvPr descr="Un grupo de personas sentadas frente a una mesa con un texto en blanco&#10;&#10;Descripción generada automáticamente con confianza media" id="0" name="image2.png"/>
                    <pic:cNvPicPr preferRelativeResize="0"/>
                  </pic:nvPicPr>
                  <pic:blipFill>
                    <a:blip r:embed="rId7"/>
                    <a:srcRect b="0" l="0" r="0" t="0"/>
                    <a:stretch>
                      <a:fillRect/>
                    </a:stretch>
                  </pic:blipFill>
                  <pic:spPr>
                    <a:xfrm>
                      <a:off x="0" y="0"/>
                      <a:ext cx="4018915" cy="401891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hd w:fill="ffffff" w:val="clear"/>
        <w:spacing w:after="0" w:line="240" w:lineRule="auto"/>
        <w:jc w:val="center"/>
        <w:rPr>
          <w:rFonts w:ascii="Cambria" w:cs="Cambria" w:eastAsia="Cambria" w:hAnsi="Cambria"/>
          <w:color w:val="000000"/>
          <w:sz w:val="44"/>
          <w:szCs w:val="44"/>
        </w:rPr>
      </w:pPr>
      <w:r w:rsidDel="00000000" w:rsidR="00000000" w:rsidRPr="00000000">
        <w:rPr>
          <w:rFonts w:ascii="Cambria" w:cs="Cambria" w:eastAsia="Cambria" w:hAnsi="Cambria"/>
          <w:color w:val="000000"/>
          <w:sz w:val="44"/>
          <w:szCs w:val="44"/>
          <w:rtl w:val="0"/>
        </w:rPr>
        <w:t xml:space="preserve">Segundo Single adelanto </w:t>
      </w:r>
    </w:p>
    <w:p w:rsidR="00000000" w:rsidDel="00000000" w:rsidP="00000000" w:rsidRDefault="00000000" w:rsidRPr="00000000" w14:paraId="00000009">
      <w:pPr>
        <w:shd w:fill="ffffff" w:val="clear"/>
        <w:spacing w:after="0" w:line="240" w:lineRule="auto"/>
        <w:jc w:val="center"/>
        <w:rPr>
          <w:rFonts w:ascii="Cambria" w:cs="Cambria" w:eastAsia="Cambria" w:hAnsi="Cambria"/>
          <w:color w:val="000000"/>
          <w:sz w:val="44"/>
          <w:szCs w:val="44"/>
        </w:rPr>
      </w:pPr>
      <w:r w:rsidDel="00000000" w:rsidR="00000000" w:rsidRPr="00000000">
        <w:rPr>
          <w:rFonts w:ascii="Cambria" w:cs="Cambria" w:eastAsia="Cambria" w:hAnsi="Cambria"/>
          <w:color w:val="000000"/>
          <w:sz w:val="44"/>
          <w:szCs w:val="44"/>
          <w:rtl w:val="0"/>
        </w:rPr>
        <w:t xml:space="preserve">de su nuevo álbum “Viva Pericos!”</w:t>
      </w:r>
    </w:p>
    <w:p w:rsidR="00000000" w:rsidDel="00000000" w:rsidP="00000000" w:rsidRDefault="00000000" w:rsidRPr="00000000" w14:paraId="0000000A">
      <w:pPr>
        <w:shd w:fill="ffffff" w:val="clear"/>
        <w:spacing w:after="0" w:line="240" w:lineRule="auto"/>
        <w:jc w:val="center"/>
        <w:rPr>
          <w:rFonts w:ascii="Cambria" w:cs="Cambria" w:eastAsia="Cambria" w:hAnsi="Cambria"/>
          <w:color w:val="000000"/>
          <w:sz w:val="18"/>
          <w:szCs w:val="18"/>
        </w:rPr>
      </w:pPr>
      <w:r w:rsidDel="00000000" w:rsidR="00000000" w:rsidRPr="00000000">
        <w:rPr>
          <w:rtl w:val="0"/>
        </w:rPr>
      </w:r>
    </w:p>
    <w:p w:rsidR="00000000" w:rsidDel="00000000" w:rsidP="00000000" w:rsidRDefault="00000000" w:rsidRPr="00000000" w14:paraId="0000000B">
      <w:pPr>
        <w:shd w:fill="ffffff" w:val="clear"/>
        <w:spacing w:after="0" w:line="240" w:lineRule="auto"/>
        <w:jc w:val="center"/>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Disponible en Plataformas Digitales</w:t>
      </w:r>
    </w:p>
    <w:p w:rsidR="00000000" w:rsidDel="00000000" w:rsidP="00000000" w:rsidRDefault="00000000" w:rsidRPr="00000000" w14:paraId="0000000C">
      <w:pPr>
        <w:shd w:fill="ffffff" w:val="clear"/>
        <w:spacing w:after="0" w:line="240" w:lineRule="auto"/>
        <w:jc w:val="center"/>
        <w:rPr/>
      </w:pPr>
      <w:r w:rsidDel="00000000" w:rsidR="00000000" w:rsidRPr="00000000">
        <w:rPr>
          <w:rFonts w:ascii="Cambria" w:cs="Cambria" w:eastAsia="Cambria" w:hAnsi="Cambria"/>
          <w:b w:val="1"/>
          <w:color w:val="000000"/>
          <w:sz w:val="28"/>
          <w:szCs w:val="28"/>
          <w:rtl w:val="0"/>
        </w:rPr>
        <w:t xml:space="preserve">Ver video </w:t>
      </w:r>
      <w:hyperlink r:id="rId8">
        <w:r w:rsidDel="00000000" w:rsidR="00000000" w:rsidRPr="00000000">
          <w:rPr>
            <w:rFonts w:ascii="Cambria" w:cs="Cambria" w:eastAsia="Cambria" w:hAnsi="Cambria"/>
            <w:color w:val="0563c1"/>
            <w:sz w:val="28"/>
            <w:szCs w:val="28"/>
            <w:u w:val="single"/>
            <w:rtl w:val="0"/>
          </w:rPr>
          <w:t xml:space="preserve">Aquí</w:t>
        </w:r>
      </w:hyperlink>
      <w:r w:rsidDel="00000000" w:rsidR="00000000" w:rsidRPr="00000000">
        <w:rPr>
          <w:rtl w:val="0"/>
        </w:rPr>
      </w:r>
    </w:p>
    <w:p w:rsidR="00000000" w:rsidDel="00000000" w:rsidP="00000000" w:rsidRDefault="00000000" w:rsidRPr="00000000" w14:paraId="0000000D">
      <w:pPr>
        <w:shd w:fill="ffffff" w:val="clear"/>
        <w:spacing w:after="0" w:line="240" w:lineRule="auto"/>
        <w:jc w:val="center"/>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000E">
      <w:pPr>
        <w:shd w:fill="ffffff" w:val="clear"/>
        <w:spacing w:after="0" w:line="240" w:lineRule="auto"/>
        <w:jc w:val="center"/>
        <w:rPr>
          <w:rFonts w:ascii="Cambria" w:cs="Cambria" w:eastAsia="Cambria" w:hAnsi="Cambria"/>
          <w:color w:val="000000"/>
          <w:sz w:val="28"/>
          <w:szCs w:val="28"/>
        </w:rPr>
      </w:pPr>
      <w:r w:rsidDel="00000000" w:rsidR="00000000" w:rsidRPr="00000000">
        <w:rPr>
          <w:rFonts w:ascii="Cambria" w:cs="Cambria" w:eastAsia="Cambria" w:hAnsi="Cambria"/>
          <w:b w:val="1"/>
          <w:color w:val="000000"/>
          <w:sz w:val="28"/>
          <w:szCs w:val="28"/>
          <w:rtl w:val="0"/>
        </w:rPr>
        <w:t xml:space="preserve">Los Pericos</w:t>
      </w:r>
      <w:r w:rsidDel="00000000" w:rsidR="00000000" w:rsidRPr="00000000">
        <w:rPr>
          <w:rFonts w:ascii="Cambria" w:cs="Cambria" w:eastAsia="Cambria" w:hAnsi="Cambria"/>
          <w:color w:val="000000"/>
          <w:sz w:val="28"/>
          <w:szCs w:val="28"/>
          <w:rtl w:val="0"/>
        </w:rPr>
        <w:t xml:space="preserve"> iniciaron este viaje hace poco tiempo, con el lanzamiento de “El próximo viernes”, primer single de </w:t>
      </w:r>
      <w:r w:rsidDel="00000000" w:rsidR="00000000" w:rsidRPr="00000000">
        <w:rPr>
          <w:rFonts w:ascii="Cambria" w:cs="Cambria" w:eastAsia="Cambria" w:hAnsi="Cambria"/>
          <w:b w:val="1"/>
          <w:color w:val="000000"/>
          <w:sz w:val="28"/>
          <w:szCs w:val="28"/>
          <w:rtl w:val="0"/>
        </w:rPr>
        <w:t xml:space="preserve">“Viva Pericos!</w:t>
      </w:r>
      <w:r w:rsidDel="00000000" w:rsidR="00000000" w:rsidRPr="00000000">
        <w:rPr>
          <w:rFonts w:ascii="Cambria" w:cs="Cambria" w:eastAsia="Cambria" w:hAnsi="Cambria"/>
          <w:color w:val="000000"/>
          <w:sz w:val="28"/>
          <w:szCs w:val="28"/>
          <w:rtl w:val="0"/>
        </w:rPr>
        <w:t xml:space="preserve">”, su nuevo trabajo de estudio. </w:t>
      </w:r>
    </w:p>
    <w:p w:rsidR="00000000" w:rsidDel="00000000" w:rsidP="00000000" w:rsidRDefault="00000000" w:rsidRPr="00000000" w14:paraId="0000000F">
      <w:pPr>
        <w:shd w:fill="ffffff" w:val="clear"/>
        <w:spacing w:after="0" w:line="240" w:lineRule="auto"/>
        <w:jc w:val="center"/>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10">
      <w:pPr>
        <w:shd w:fill="ffffff" w:val="clear"/>
        <w:spacing w:after="0" w:line="24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Hoy el viaje de este nuevo material continúa con </w:t>
      </w:r>
      <w:r w:rsidDel="00000000" w:rsidR="00000000" w:rsidRPr="00000000">
        <w:rPr>
          <w:rFonts w:ascii="Cambria" w:cs="Cambria" w:eastAsia="Cambria" w:hAnsi="Cambria"/>
          <w:b w:val="1"/>
          <w:color w:val="000000"/>
          <w:sz w:val="28"/>
          <w:szCs w:val="28"/>
          <w:rtl w:val="0"/>
        </w:rPr>
        <w:t xml:space="preserve">“La Distancia”</w:t>
      </w:r>
      <w:r w:rsidDel="00000000" w:rsidR="00000000" w:rsidRPr="00000000">
        <w:rPr>
          <w:rFonts w:ascii="Cambria" w:cs="Cambria" w:eastAsia="Cambria" w:hAnsi="Cambria"/>
          <w:color w:val="000000"/>
          <w:sz w:val="28"/>
          <w:szCs w:val="28"/>
          <w:rtl w:val="0"/>
        </w:rPr>
        <w:t xml:space="preserve">, un clásico de </w:t>
      </w:r>
      <w:r w:rsidDel="00000000" w:rsidR="00000000" w:rsidRPr="00000000">
        <w:rPr>
          <w:rFonts w:ascii="Cambria" w:cs="Cambria" w:eastAsia="Cambria" w:hAnsi="Cambria"/>
          <w:b w:val="1"/>
          <w:color w:val="000000"/>
          <w:sz w:val="28"/>
          <w:szCs w:val="28"/>
          <w:rtl w:val="0"/>
        </w:rPr>
        <w:t xml:space="preserve">Roberto Carlos</w:t>
      </w:r>
      <w:r w:rsidDel="00000000" w:rsidR="00000000" w:rsidRPr="00000000">
        <w:rPr>
          <w:rFonts w:ascii="Cambria" w:cs="Cambria" w:eastAsia="Cambria" w:hAnsi="Cambria"/>
          <w:color w:val="000000"/>
          <w:sz w:val="28"/>
          <w:szCs w:val="28"/>
          <w:rtl w:val="0"/>
        </w:rPr>
        <w:t xml:space="preserve"> que, 50 años después de su estreno, mantiene la frescura y la fuerza de los hits de la década del ’70 que marcaron a fuego a una generación. </w:t>
      </w:r>
    </w:p>
    <w:p w:rsidR="00000000" w:rsidDel="00000000" w:rsidP="00000000" w:rsidRDefault="00000000" w:rsidRPr="00000000" w14:paraId="00000011">
      <w:pPr>
        <w:shd w:fill="ffffff" w:val="clear"/>
        <w:spacing w:after="0" w:line="240" w:lineRule="auto"/>
        <w:jc w:val="center"/>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12">
      <w:pPr>
        <w:shd w:fill="ffffff" w:val="clear"/>
        <w:spacing w:after="0" w:line="24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Los Pericos sorprenden con esta versión de “La Distancia”, canción que fue automáticamente “la elegida”, cuando decidieron incluir en el disco una de Roberto Carlos. Todos coincidieron en que era un tema icónico y que su composición y melodía eran perfectas para versionarla con una cadencia reggae, un sello de Los Pericos. </w:t>
      </w:r>
    </w:p>
    <w:p w:rsidR="00000000" w:rsidDel="00000000" w:rsidP="00000000" w:rsidRDefault="00000000" w:rsidRPr="00000000" w14:paraId="00000013">
      <w:pPr>
        <w:shd w:fill="ffffff" w:val="clear"/>
        <w:spacing w:after="0" w:line="240" w:lineRule="auto"/>
        <w:jc w:val="center"/>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14">
      <w:pPr>
        <w:shd w:fill="ffffff" w:val="clear"/>
        <w:spacing w:after="0" w:line="24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El video de “La Distancia” también dirigido por </w:t>
      </w:r>
      <w:r w:rsidDel="00000000" w:rsidR="00000000" w:rsidRPr="00000000">
        <w:rPr>
          <w:rFonts w:ascii="Cambria" w:cs="Cambria" w:eastAsia="Cambria" w:hAnsi="Cambria"/>
          <w:b w:val="1"/>
          <w:color w:val="000000"/>
          <w:sz w:val="28"/>
          <w:szCs w:val="28"/>
          <w:rtl w:val="0"/>
        </w:rPr>
        <w:t xml:space="preserve">Belén Asad</w:t>
      </w:r>
      <w:r w:rsidDel="00000000" w:rsidR="00000000" w:rsidRPr="00000000">
        <w:rPr>
          <w:rFonts w:ascii="Cambria" w:cs="Cambria" w:eastAsia="Cambria" w:hAnsi="Cambria"/>
          <w:color w:val="000000"/>
          <w:sz w:val="28"/>
          <w:szCs w:val="28"/>
          <w:rtl w:val="0"/>
        </w:rPr>
        <w:t xml:space="preserve">, es la continuación en su estética e historia de “El próximo viernes”, su clip anterior, y cuenta con la participación especial de </w:t>
      </w:r>
      <w:r w:rsidDel="00000000" w:rsidR="00000000" w:rsidRPr="00000000">
        <w:rPr>
          <w:rFonts w:ascii="Cambria" w:cs="Cambria" w:eastAsia="Cambria" w:hAnsi="Cambria"/>
          <w:b w:val="1"/>
          <w:color w:val="000000"/>
          <w:sz w:val="28"/>
          <w:szCs w:val="28"/>
          <w:rtl w:val="0"/>
        </w:rPr>
        <w:t xml:space="preserve">Dolores Barreiro</w:t>
      </w:r>
      <w:r w:rsidDel="00000000" w:rsidR="00000000" w:rsidRPr="00000000">
        <w:rPr>
          <w:rFonts w:ascii="Cambria" w:cs="Cambria" w:eastAsia="Cambria" w:hAnsi="Cambria"/>
          <w:color w:val="000000"/>
          <w:sz w:val="28"/>
          <w:szCs w:val="28"/>
          <w:rtl w:val="0"/>
        </w:rPr>
        <w:t xml:space="preserve"> como protagonista. </w:t>
      </w:r>
    </w:p>
    <w:p w:rsidR="00000000" w:rsidDel="00000000" w:rsidP="00000000" w:rsidRDefault="00000000" w:rsidRPr="00000000" w14:paraId="00000015">
      <w:pPr>
        <w:shd w:fill="ffffff" w:val="clear"/>
        <w:spacing w:after="0" w:line="240" w:lineRule="auto"/>
        <w:jc w:val="center"/>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16">
      <w:pPr>
        <w:shd w:fill="ffffff" w:val="clear"/>
        <w:spacing w:after="0" w:line="24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Así, Los Pericos, nos muestran lo que será su nuevo álbum, cuya idea nace en plena cuarentena durante una charla informal que mantuvieron con el músico y productor </w:t>
      </w:r>
      <w:r w:rsidDel="00000000" w:rsidR="00000000" w:rsidRPr="00000000">
        <w:rPr>
          <w:rFonts w:ascii="Cambria" w:cs="Cambria" w:eastAsia="Cambria" w:hAnsi="Cambria"/>
          <w:b w:val="1"/>
          <w:color w:val="000000"/>
          <w:sz w:val="28"/>
          <w:szCs w:val="28"/>
          <w:rtl w:val="0"/>
        </w:rPr>
        <w:t xml:space="preserve">Afo Verde</w:t>
      </w:r>
      <w:r w:rsidDel="00000000" w:rsidR="00000000" w:rsidRPr="00000000">
        <w:rPr>
          <w:rFonts w:ascii="Cambria" w:cs="Cambria" w:eastAsia="Cambria" w:hAnsi="Cambria"/>
          <w:color w:val="000000"/>
          <w:sz w:val="28"/>
          <w:szCs w:val="28"/>
          <w:rtl w:val="0"/>
        </w:rPr>
        <w:t xml:space="preserve">. El desafío era interpretar clásicos inolvidables del repertorio musical de habla hispana. A partir de ahí, armaron una selección de un puñado de canciones entre 500 y comenzaron a grabarlas en su estudio, con una impronta marcada por el clásico </w:t>
      </w:r>
      <w:r w:rsidDel="00000000" w:rsidR="00000000" w:rsidRPr="00000000">
        <w:rPr>
          <w:rFonts w:ascii="Cambria" w:cs="Cambria" w:eastAsia="Cambria" w:hAnsi="Cambria"/>
          <w:i w:val="1"/>
          <w:color w:val="000000"/>
          <w:sz w:val="28"/>
          <w:szCs w:val="28"/>
          <w:rtl w:val="0"/>
        </w:rPr>
        <w:t xml:space="preserve">sonido PERICOS</w:t>
      </w:r>
      <w:r w:rsidDel="00000000" w:rsidR="00000000" w:rsidRPr="00000000">
        <w:rPr>
          <w:rFonts w:ascii="Cambria" w:cs="Cambria" w:eastAsia="Cambria" w:hAnsi="Cambria"/>
          <w:color w:val="000000"/>
          <w:sz w:val="28"/>
          <w:szCs w:val="28"/>
          <w:rtl w:val="0"/>
        </w:rPr>
        <w:t xml:space="preserve">, que ya es marca registrada. </w:t>
      </w:r>
    </w:p>
    <w:p w:rsidR="00000000" w:rsidDel="00000000" w:rsidP="00000000" w:rsidRDefault="00000000" w:rsidRPr="00000000" w14:paraId="00000017">
      <w:pPr>
        <w:shd w:fill="ffffff" w:val="clear"/>
        <w:spacing w:after="0" w:line="240" w:lineRule="auto"/>
        <w:rPr>
          <w:rFonts w:ascii="Cambria" w:cs="Cambria" w:eastAsia="Cambria" w:hAnsi="Cambria"/>
          <w:color w:val="000000"/>
          <w:sz w:val="28"/>
          <w:szCs w:val="28"/>
        </w:rPr>
      </w:pPr>
      <w:r w:rsidDel="00000000" w:rsidR="00000000" w:rsidRPr="00000000">
        <w:rPr>
          <w:rtl w:val="0"/>
        </w:rPr>
      </w:r>
    </w:p>
    <w:p w:rsidR="00000000" w:rsidDel="00000000" w:rsidP="00000000" w:rsidRDefault="00000000" w:rsidRPr="00000000" w14:paraId="00000018">
      <w:pPr>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¡Los invitamos a seguir disfrutando de este viaje, que llevará a Los Pericos a recorrer aquellas canciones latinas que marcaron la historia de la música en toda la región!</w:t>
      </w:r>
    </w:p>
    <w:p w:rsidR="00000000" w:rsidDel="00000000" w:rsidP="00000000" w:rsidRDefault="00000000" w:rsidRPr="00000000" w14:paraId="00000019">
      <w:pPr>
        <w:shd w:fill="ffffff" w:val="clear"/>
        <w:spacing w:after="0" w:line="240" w:lineRule="auto"/>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1A">
      <w:pPr>
        <w:shd w:fill="ffffff" w:val="clear"/>
        <w:spacing w:after="0" w:line="240" w:lineRule="auto"/>
        <w:jc w:val="center"/>
        <w:rPr>
          <w:rFonts w:ascii="Calibri" w:cs="Calibri" w:eastAsia="Calibri" w:hAnsi="Calibri"/>
          <w:color w:val="000000"/>
        </w:rPr>
      </w:pPr>
      <w:r w:rsidDel="00000000" w:rsidR="00000000" w:rsidRPr="00000000">
        <w:rPr>
          <w:rFonts w:ascii="Cambria" w:cs="Cambria" w:eastAsia="Cambria" w:hAnsi="Cambria"/>
          <w:b w:val="1"/>
          <w:sz w:val="28"/>
          <w:szCs w:val="28"/>
          <w:u w:val="single"/>
          <w:rtl w:val="0"/>
        </w:rPr>
        <w:t xml:space="preserve">Ficha técnica – Los Pericos</w:t>
        <w:br w:type="textWrapping"/>
        <w:t xml:space="preserve"> Videoclip: “La distancia”</w:t>
      </w:r>
      <w:r w:rsidDel="00000000" w:rsidR="00000000" w:rsidRPr="00000000">
        <w:rPr>
          <w:rtl w:val="0"/>
        </w:rPr>
      </w:r>
    </w:p>
    <w:p w:rsidR="00000000" w:rsidDel="00000000" w:rsidP="00000000" w:rsidRDefault="00000000" w:rsidRPr="00000000" w14:paraId="0000001B">
      <w:pPr>
        <w:shd w:fill="ffffff" w:val="clear"/>
        <w:spacing w:after="0" w:line="240" w:lineRule="auto"/>
        <w:jc w:val="center"/>
        <w:rPr>
          <w:rFonts w:ascii="Calibri" w:cs="Calibri" w:eastAsia="Calibri" w:hAnsi="Calibri"/>
          <w:color w:val="000000"/>
        </w:rPr>
      </w:pPr>
      <w:r w:rsidDel="00000000" w:rsidR="00000000" w:rsidRPr="00000000">
        <w:rPr>
          <w:rFonts w:ascii="Cambria" w:cs="Cambria" w:eastAsia="Cambria" w:hAnsi="Cambria"/>
          <w:color w:val="000000"/>
          <w:sz w:val="28"/>
          <w:szCs w:val="28"/>
          <w:rtl w:val="0"/>
        </w:rPr>
        <w:t xml:space="preserve">Dirección: Belén Asad</w:t>
      </w:r>
      <w:r w:rsidDel="00000000" w:rsidR="00000000" w:rsidRPr="00000000">
        <w:rPr>
          <w:rtl w:val="0"/>
        </w:rPr>
      </w:r>
    </w:p>
    <w:p w:rsidR="00000000" w:rsidDel="00000000" w:rsidP="00000000" w:rsidRDefault="00000000" w:rsidRPr="00000000" w14:paraId="0000001C">
      <w:pPr>
        <w:shd w:fill="ffffff" w:val="clear"/>
        <w:spacing w:after="0" w:line="24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Producción Ejecutiva: El Aru  </w:t>
      </w:r>
    </w:p>
    <w:p w:rsidR="00000000" w:rsidDel="00000000" w:rsidP="00000000" w:rsidRDefault="00000000" w:rsidRPr="00000000" w14:paraId="0000001D">
      <w:pPr>
        <w:shd w:fill="ffffff" w:val="clear"/>
        <w:spacing w:after="0" w:line="240" w:lineRule="auto"/>
        <w:jc w:val="center"/>
        <w:rPr>
          <w:rFonts w:ascii="Calibri" w:cs="Calibri" w:eastAsia="Calibri" w:hAnsi="Calibri"/>
          <w:color w:val="000000"/>
        </w:rPr>
      </w:pPr>
      <w:r w:rsidDel="00000000" w:rsidR="00000000" w:rsidRPr="00000000">
        <w:rPr>
          <w:rFonts w:ascii="Cambria" w:cs="Cambria" w:eastAsia="Cambria" w:hAnsi="Cambria"/>
          <w:color w:val="000000"/>
          <w:sz w:val="28"/>
          <w:szCs w:val="28"/>
          <w:rtl w:val="0"/>
        </w:rPr>
        <w:t xml:space="preserve">Casa Productora: Wolf Credo</w:t>
      </w:r>
      <w:r w:rsidDel="00000000" w:rsidR="00000000" w:rsidRPr="00000000">
        <w:rPr>
          <w:rtl w:val="0"/>
        </w:rPr>
      </w:r>
    </w:p>
    <w:p w:rsidR="00000000" w:rsidDel="00000000" w:rsidP="00000000" w:rsidRDefault="00000000" w:rsidRPr="00000000" w14:paraId="0000001E">
      <w:pPr>
        <w:shd w:fill="ffffff" w:val="clear"/>
        <w:spacing w:after="0" w:line="240" w:lineRule="auto"/>
        <w:jc w:val="center"/>
        <w:rPr>
          <w:rFonts w:ascii="Cambria" w:cs="Cambria" w:eastAsia="Cambria" w:hAnsi="Cambria"/>
          <w:color w:val="000000"/>
          <w:sz w:val="28"/>
          <w:szCs w:val="28"/>
        </w:rPr>
      </w:pPr>
      <w:r w:rsidDel="00000000" w:rsidR="00000000" w:rsidRPr="00000000">
        <w:rPr>
          <w:rFonts w:ascii="Cambria" w:cs="Cambria" w:eastAsia="Cambria" w:hAnsi="Cambria"/>
          <w:color w:val="000000"/>
          <w:sz w:val="28"/>
          <w:szCs w:val="28"/>
          <w:rtl w:val="0"/>
        </w:rPr>
        <w:t xml:space="preserve">Jefe de Producción: Sacho Volpe</w:t>
      </w:r>
    </w:p>
    <w:p w:rsidR="00000000" w:rsidDel="00000000" w:rsidP="00000000" w:rsidRDefault="00000000" w:rsidRPr="00000000" w14:paraId="0000001F">
      <w:pPr>
        <w:shd w:fill="ffffff" w:val="clear"/>
        <w:spacing w:after="0" w:line="240" w:lineRule="auto"/>
        <w:jc w:val="center"/>
        <w:rPr>
          <w:rFonts w:ascii="Calibri" w:cs="Calibri" w:eastAsia="Calibri" w:hAnsi="Calibri"/>
          <w:color w:val="000000"/>
        </w:rPr>
      </w:pPr>
      <w:r w:rsidDel="00000000" w:rsidR="00000000" w:rsidRPr="00000000">
        <w:rPr>
          <w:rFonts w:ascii="Cambria" w:cs="Cambria" w:eastAsia="Cambria" w:hAnsi="Cambria"/>
          <w:color w:val="000000"/>
          <w:sz w:val="28"/>
          <w:szCs w:val="28"/>
          <w:rtl w:val="0"/>
        </w:rPr>
        <w:t xml:space="preserve">Asistente de Producción: Mariano Calzado</w:t>
      </w:r>
      <w:r w:rsidDel="00000000" w:rsidR="00000000" w:rsidRPr="00000000">
        <w:rPr>
          <w:rtl w:val="0"/>
        </w:rPr>
      </w:r>
    </w:p>
    <w:p w:rsidR="00000000" w:rsidDel="00000000" w:rsidP="00000000" w:rsidRDefault="00000000" w:rsidRPr="00000000" w14:paraId="00000020">
      <w:pPr>
        <w:shd w:fill="ffffff" w:val="clear"/>
        <w:spacing w:after="0" w:line="240" w:lineRule="auto"/>
        <w:jc w:val="center"/>
        <w:rPr>
          <w:rFonts w:ascii="Calibri" w:cs="Calibri" w:eastAsia="Calibri" w:hAnsi="Calibri"/>
          <w:color w:val="000000"/>
        </w:rPr>
      </w:pPr>
      <w:r w:rsidDel="00000000" w:rsidR="00000000" w:rsidRPr="00000000">
        <w:rPr>
          <w:rFonts w:ascii="Cambria" w:cs="Cambria" w:eastAsia="Cambria" w:hAnsi="Cambria"/>
          <w:color w:val="000000"/>
          <w:sz w:val="28"/>
          <w:szCs w:val="28"/>
          <w:rtl w:val="0"/>
        </w:rPr>
        <w:t xml:space="preserve">Dirección de Fotografía: Camila Pozner</w:t>
      </w:r>
      <w:r w:rsidDel="00000000" w:rsidR="00000000" w:rsidRPr="00000000">
        <w:rPr>
          <w:rtl w:val="0"/>
        </w:rPr>
      </w:r>
    </w:p>
    <w:p w:rsidR="00000000" w:rsidDel="00000000" w:rsidP="00000000" w:rsidRDefault="00000000" w:rsidRPr="00000000" w14:paraId="00000021">
      <w:pPr>
        <w:shd w:fill="ffffff" w:val="clear"/>
        <w:spacing w:after="0" w:line="240" w:lineRule="auto"/>
        <w:jc w:val="center"/>
        <w:rPr>
          <w:rFonts w:ascii="Calibri" w:cs="Calibri" w:eastAsia="Calibri" w:hAnsi="Calibri"/>
          <w:color w:val="000000"/>
        </w:rPr>
      </w:pPr>
      <w:r w:rsidDel="00000000" w:rsidR="00000000" w:rsidRPr="00000000">
        <w:rPr>
          <w:rFonts w:ascii="Cambria" w:cs="Cambria" w:eastAsia="Cambria" w:hAnsi="Cambria"/>
          <w:color w:val="000000"/>
          <w:sz w:val="28"/>
          <w:szCs w:val="28"/>
          <w:rtl w:val="0"/>
        </w:rPr>
        <w:t xml:space="preserve">Cámara: Belén Asad / Foquista: Ciro Zanela</w:t>
      </w:r>
      <w:r w:rsidDel="00000000" w:rsidR="00000000" w:rsidRPr="00000000">
        <w:rPr>
          <w:rtl w:val="0"/>
        </w:rPr>
      </w:r>
    </w:p>
    <w:p w:rsidR="00000000" w:rsidDel="00000000" w:rsidP="00000000" w:rsidRDefault="00000000" w:rsidRPr="00000000" w14:paraId="00000022">
      <w:pPr>
        <w:shd w:fill="ffffff" w:val="clear"/>
        <w:spacing w:after="0" w:line="240" w:lineRule="auto"/>
        <w:jc w:val="center"/>
        <w:rPr>
          <w:rFonts w:ascii="Calibri" w:cs="Calibri" w:eastAsia="Calibri" w:hAnsi="Calibri"/>
          <w:color w:val="000000"/>
        </w:rPr>
      </w:pPr>
      <w:r w:rsidDel="00000000" w:rsidR="00000000" w:rsidRPr="00000000">
        <w:rPr>
          <w:rFonts w:ascii="Cambria" w:cs="Cambria" w:eastAsia="Cambria" w:hAnsi="Cambria"/>
          <w:color w:val="000000"/>
          <w:sz w:val="28"/>
          <w:szCs w:val="28"/>
          <w:rtl w:val="0"/>
        </w:rPr>
        <w:t xml:space="preserve">Grip: Javier Arcaro / Eléctrico: Nico Bucci</w:t>
      </w:r>
      <w:r w:rsidDel="00000000" w:rsidR="00000000" w:rsidRPr="00000000">
        <w:rPr>
          <w:rtl w:val="0"/>
        </w:rPr>
      </w:r>
    </w:p>
    <w:p w:rsidR="00000000" w:rsidDel="00000000" w:rsidP="00000000" w:rsidRDefault="00000000" w:rsidRPr="00000000" w14:paraId="00000023">
      <w:pPr>
        <w:shd w:fill="ffffff" w:val="clear"/>
        <w:spacing w:after="0" w:line="240" w:lineRule="auto"/>
        <w:jc w:val="center"/>
        <w:rPr>
          <w:rFonts w:ascii="Calibri" w:cs="Calibri" w:eastAsia="Calibri" w:hAnsi="Calibri"/>
          <w:color w:val="000000"/>
        </w:rPr>
      </w:pPr>
      <w:r w:rsidDel="00000000" w:rsidR="00000000" w:rsidRPr="00000000">
        <w:rPr>
          <w:rFonts w:ascii="Cambria" w:cs="Cambria" w:eastAsia="Cambria" w:hAnsi="Cambria"/>
          <w:color w:val="000000"/>
          <w:sz w:val="28"/>
          <w:szCs w:val="28"/>
          <w:rtl w:val="0"/>
        </w:rPr>
        <w:t xml:space="preserve">Dron: Maiko Astariz / Edición: Belén Asad</w:t>
      </w:r>
      <w:r w:rsidDel="00000000" w:rsidR="00000000" w:rsidRPr="00000000">
        <w:rPr>
          <w:rtl w:val="0"/>
        </w:rPr>
      </w:r>
    </w:p>
    <w:p w:rsidR="00000000" w:rsidDel="00000000" w:rsidP="00000000" w:rsidRDefault="00000000" w:rsidRPr="00000000" w14:paraId="00000024">
      <w:pPr>
        <w:shd w:fill="ffffff" w:val="clear"/>
        <w:spacing w:after="0" w:line="240" w:lineRule="auto"/>
        <w:jc w:val="center"/>
        <w:rPr>
          <w:rFonts w:ascii="Calibri" w:cs="Calibri" w:eastAsia="Calibri" w:hAnsi="Calibri"/>
          <w:color w:val="000000"/>
        </w:rPr>
      </w:pPr>
      <w:r w:rsidDel="00000000" w:rsidR="00000000" w:rsidRPr="00000000">
        <w:rPr>
          <w:rFonts w:ascii="Cambria" w:cs="Cambria" w:eastAsia="Cambria" w:hAnsi="Cambria"/>
          <w:color w:val="000000"/>
          <w:sz w:val="28"/>
          <w:szCs w:val="28"/>
          <w:rtl w:val="0"/>
        </w:rPr>
        <w:t xml:space="preserve">Color: Belén Asad / Vestuario Pericos: Gustavo Samuelián</w:t>
      </w:r>
      <w:r w:rsidDel="00000000" w:rsidR="00000000" w:rsidRPr="00000000">
        <w:rPr>
          <w:rtl w:val="0"/>
        </w:rPr>
      </w:r>
    </w:p>
    <w:p w:rsidR="00000000" w:rsidDel="00000000" w:rsidP="00000000" w:rsidRDefault="00000000" w:rsidRPr="00000000" w14:paraId="00000025">
      <w:pPr>
        <w:shd w:fill="ffffff" w:val="clear"/>
        <w:spacing w:after="0" w:line="240" w:lineRule="auto"/>
        <w:jc w:val="center"/>
        <w:rPr>
          <w:rFonts w:ascii="Calibri" w:cs="Calibri" w:eastAsia="Calibri" w:hAnsi="Calibri"/>
          <w:color w:val="000000"/>
        </w:rPr>
      </w:pPr>
      <w:r w:rsidDel="00000000" w:rsidR="00000000" w:rsidRPr="00000000">
        <w:rPr>
          <w:rFonts w:ascii="Cambria" w:cs="Cambria" w:eastAsia="Cambria" w:hAnsi="Cambria"/>
          <w:color w:val="000000"/>
          <w:sz w:val="28"/>
          <w:szCs w:val="28"/>
          <w:rtl w:val="0"/>
        </w:rPr>
        <w:t xml:space="preserve">Make Up y Pelos: Eduardo Beber / Catering: Roco</w:t>
      </w:r>
      <w:r w:rsidDel="00000000" w:rsidR="00000000" w:rsidRPr="00000000">
        <w:rPr>
          <w:rtl w:val="0"/>
        </w:rPr>
      </w:r>
    </w:p>
    <w:p w:rsidR="00000000" w:rsidDel="00000000" w:rsidP="00000000" w:rsidRDefault="00000000" w:rsidRPr="00000000" w14:paraId="00000026">
      <w:pPr>
        <w:shd w:fill="ffffff" w:val="clear"/>
        <w:spacing w:after="0" w:line="240" w:lineRule="auto"/>
        <w:jc w:val="center"/>
        <w:rPr>
          <w:rFonts w:ascii="Calibri" w:cs="Calibri" w:eastAsia="Calibri" w:hAnsi="Calibri"/>
          <w:color w:val="000000"/>
        </w:rPr>
      </w:pPr>
      <w:r w:rsidDel="00000000" w:rsidR="00000000" w:rsidRPr="00000000">
        <w:rPr>
          <w:rFonts w:ascii="Cambria" w:cs="Cambria" w:eastAsia="Cambria" w:hAnsi="Cambria"/>
          <w:color w:val="000000"/>
          <w:sz w:val="28"/>
          <w:szCs w:val="28"/>
          <w:rtl w:val="0"/>
        </w:rPr>
        <w:t xml:space="preserve">Locación: Bajos del Paraná / Yacht Club San Isidro</w:t>
      </w:r>
      <w:r w:rsidDel="00000000" w:rsidR="00000000" w:rsidRPr="00000000">
        <w:rPr>
          <w:rtl w:val="0"/>
        </w:rPr>
      </w:r>
    </w:p>
    <w:p w:rsidR="00000000" w:rsidDel="00000000" w:rsidP="00000000" w:rsidRDefault="00000000" w:rsidRPr="00000000" w14:paraId="00000027">
      <w:pPr>
        <w:shd w:fill="ffffff" w:val="clear"/>
        <w:spacing w:after="0" w:line="240" w:lineRule="auto"/>
        <w:jc w:val="center"/>
        <w:rPr>
          <w:rFonts w:ascii="Calibri" w:cs="Calibri" w:eastAsia="Calibri" w:hAnsi="Calibri"/>
          <w:color w:val="000000"/>
        </w:rPr>
      </w:pPr>
      <w:r w:rsidDel="00000000" w:rsidR="00000000" w:rsidRPr="00000000">
        <w:rPr>
          <w:rFonts w:ascii="Cambria" w:cs="Cambria" w:eastAsia="Cambria" w:hAnsi="Cambria"/>
          <w:color w:val="000000"/>
          <w:sz w:val="28"/>
          <w:szCs w:val="28"/>
          <w:rtl w:val="0"/>
        </w:rPr>
        <w:t xml:space="preserve">Manager Pericos: Ana Poluyan</w:t>
      </w:r>
      <w:r w:rsidDel="00000000" w:rsidR="00000000" w:rsidRPr="00000000">
        <w:rPr>
          <w:rtl w:val="0"/>
        </w:rPr>
      </w:r>
    </w:p>
    <w:p w:rsidR="00000000" w:rsidDel="00000000" w:rsidP="00000000" w:rsidRDefault="00000000" w:rsidRPr="00000000" w14:paraId="00000028">
      <w:pPr>
        <w:shd w:fill="ffffff" w:val="clear"/>
        <w:spacing w:after="0" w:line="240" w:lineRule="auto"/>
        <w:jc w:val="center"/>
        <w:rPr>
          <w:rFonts w:ascii="Calibri" w:cs="Calibri" w:eastAsia="Calibri" w:hAnsi="Calibri"/>
          <w:color w:val="000000"/>
        </w:rPr>
      </w:pPr>
      <w:r w:rsidDel="00000000" w:rsidR="00000000" w:rsidRPr="00000000">
        <w:rPr>
          <w:rFonts w:ascii="Cambria" w:cs="Cambria" w:eastAsia="Cambria" w:hAnsi="Cambria"/>
          <w:color w:val="000000"/>
          <w:sz w:val="28"/>
          <w:szCs w:val="28"/>
          <w:rtl w:val="0"/>
        </w:rPr>
        <w:t xml:space="preserve">Producción Pericos: Mariana García</w:t>
      </w:r>
      <w:r w:rsidDel="00000000" w:rsidR="00000000" w:rsidRPr="00000000">
        <w:rPr>
          <w:rtl w:val="0"/>
        </w:rPr>
      </w:r>
    </w:p>
    <w:p w:rsidR="00000000" w:rsidDel="00000000" w:rsidP="00000000" w:rsidRDefault="00000000" w:rsidRPr="00000000" w14:paraId="00000029">
      <w:pPr>
        <w:shd w:fill="ffffff" w:val="clear"/>
        <w:spacing w:after="0" w:line="240" w:lineRule="auto"/>
        <w:jc w:val="center"/>
        <w:rPr>
          <w:rFonts w:ascii="Calibri" w:cs="Calibri" w:eastAsia="Calibri" w:hAnsi="Calibri"/>
          <w:color w:val="000000"/>
        </w:rPr>
      </w:pPr>
      <w:r w:rsidDel="00000000" w:rsidR="00000000" w:rsidRPr="00000000">
        <w:rPr>
          <w:rFonts w:ascii="Cambria" w:cs="Cambria" w:eastAsia="Cambria" w:hAnsi="Cambria"/>
          <w:color w:val="000000"/>
          <w:sz w:val="28"/>
          <w:szCs w:val="28"/>
          <w:rtl w:val="0"/>
        </w:rPr>
        <w:t xml:space="preserve">AyR: Nacho Soler y Nico Sedano</w:t>
      </w:r>
      <w:r w:rsidDel="00000000" w:rsidR="00000000" w:rsidRPr="00000000">
        <w:rPr>
          <w:rtl w:val="0"/>
        </w:rPr>
      </w:r>
    </w:p>
    <w:p w:rsidR="00000000" w:rsidDel="00000000" w:rsidP="00000000" w:rsidRDefault="00000000" w:rsidRPr="00000000" w14:paraId="0000002A">
      <w:pPr>
        <w:shd w:fill="ffffff" w:val="clear"/>
        <w:spacing w:after="0" w:line="240" w:lineRule="auto"/>
        <w:jc w:val="center"/>
        <w:rPr>
          <w:rFonts w:ascii="Calibri" w:cs="Calibri" w:eastAsia="Calibri" w:hAnsi="Calibri"/>
          <w:color w:val="000000"/>
        </w:rPr>
      </w:pPr>
      <w:r w:rsidDel="00000000" w:rsidR="00000000" w:rsidRPr="00000000">
        <w:rPr>
          <w:rFonts w:ascii="Cambria" w:cs="Cambria" w:eastAsia="Cambria" w:hAnsi="Cambria"/>
          <w:color w:val="000000"/>
          <w:sz w:val="28"/>
          <w:szCs w:val="28"/>
          <w:rtl w:val="0"/>
        </w:rPr>
        <w:t xml:space="preserve">Capitán Teseo: Diego Blanco / Capitán Juana María: Marcelo Blanco</w:t>
      </w:r>
      <w:r w:rsidDel="00000000" w:rsidR="00000000" w:rsidRPr="00000000">
        <w:rPr>
          <w:rtl w:val="0"/>
        </w:rPr>
      </w:r>
    </w:p>
    <w:p w:rsidR="00000000" w:rsidDel="00000000" w:rsidP="00000000" w:rsidRDefault="00000000" w:rsidRPr="00000000" w14:paraId="0000002B">
      <w:pPr>
        <w:shd w:fill="ffffff" w:val="clear"/>
        <w:spacing w:after="0" w:line="240" w:lineRule="auto"/>
        <w:jc w:val="center"/>
        <w:rPr>
          <w:rFonts w:ascii="Calibri" w:cs="Calibri" w:eastAsia="Calibri" w:hAnsi="Calibri"/>
          <w:color w:val="000000"/>
        </w:rPr>
      </w:pPr>
      <w:r w:rsidDel="00000000" w:rsidR="00000000" w:rsidRPr="00000000">
        <w:rPr>
          <w:rFonts w:ascii="Cambria" w:cs="Cambria" w:eastAsia="Cambria" w:hAnsi="Cambria"/>
          <w:color w:val="000000"/>
          <w:sz w:val="28"/>
          <w:szCs w:val="28"/>
          <w:rtl w:val="0"/>
        </w:rPr>
        <w:t xml:space="preserve">Timonel: Mateo Blanco / Lancha auxiliar: Tuti Tutehin</w:t>
      </w:r>
      <w:r w:rsidDel="00000000" w:rsidR="00000000" w:rsidRPr="00000000">
        <w:rPr>
          <w:rtl w:val="0"/>
        </w:rPr>
      </w:r>
    </w:p>
    <w:p w:rsidR="00000000" w:rsidDel="00000000" w:rsidP="00000000" w:rsidRDefault="00000000" w:rsidRPr="00000000" w14:paraId="0000002C">
      <w:pPr>
        <w:shd w:fill="ffffff" w:val="clear"/>
        <w:spacing w:after="0" w:line="240" w:lineRule="auto"/>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2D">
      <w:pPr>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PRÓXIMOS SHOWS:</w:t>
      </w:r>
    </w:p>
    <w:p w:rsidR="00000000" w:rsidDel="00000000" w:rsidP="00000000" w:rsidRDefault="00000000" w:rsidRPr="00000000" w14:paraId="0000002E">
      <w:pPr>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1de abril: PAL' NORTE , Monterrey, México</w:t>
      </w:r>
    </w:p>
    <w:p w:rsidR="00000000" w:rsidDel="00000000" w:rsidP="00000000" w:rsidRDefault="00000000" w:rsidRPr="00000000" w14:paraId="0000002F">
      <w:pPr>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 de abril: ISTAPALUSKA , Estado de México, México</w:t>
      </w:r>
    </w:p>
    <w:p w:rsidR="00000000" w:rsidDel="00000000" w:rsidP="00000000" w:rsidRDefault="00000000" w:rsidRPr="00000000" w14:paraId="00000030">
      <w:pPr>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16 de abril: CORONA SUNSETS, Ica, Perú</w:t>
      </w:r>
    </w:p>
    <w:p w:rsidR="00000000" w:rsidDel="00000000" w:rsidP="00000000" w:rsidRDefault="00000000" w:rsidRPr="00000000" w14:paraId="00000031">
      <w:pPr>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23 de abril: VORTERIX , Rosario , Argentina</w:t>
      </w:r>
    </w:p>
    <w:p w:rsidR="00000000" w:rsidDel="00000000" w:rsidP="00000000" w:rsidRDefault="00000000" w:rsidRPr="00000000" w14:paraId="00000032">
      <w:pPr>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30 de abril: Quilmes Rock , Tecnópolis, Argentina</w:t>
      </w:r>
    </w:p>
    <w:p w:rsidR="00000000" w:rsidDel="00000000" w:rsidP="00000000" w:rsidRDefault="00000000" w:rsidRPr="00000000" w14:paraId="00000033">
      <w:pPr>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9 de junio: Music Box, San Diego , CA USA</w:t>
      </w:r>
    </w:p>
    <w:p w:rsidR="00000000" w:rsidDel="00000000" w:rsidP="00000000" w:rsidRDefault="00000000" w:rsidRPr="00000000" w14:paraId="00000034">
      <w:pPr>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10 de junio: Treehouse Rooftop, Los Angeles, CA USA</w:t>
      </w:r>
    </w:p>
    <w:p w:rsidR="00000000" w:rsidDel="00000000" w:rsidP="00000000" w:rsidRDefault="00000000" w:rsidRPr="00000000" w14:paraId="00000035">
      <w:pPr>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11 de junio: Cornerstone, Berkeley, CA, USA</w:t>
      </w:r>
    </w:p>
    <w:p w:rsidR="00000000" w:rsidDel="00000000" w:rsidP="00000000" w:rsidRDefault="00000000" w:rsidRPr="00000000" w14:paraId="00000036">
      <w:pPr>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12 de junio Stampede , Denver, CO, USA</w:t>
      </w:r>
    </w:p>
    <w:p w:rsidR="00000000" w:rsidDel="00000000" w:rsidP="00000000" w:rsidRDefault="00000000" w:rsidRPr="00000000" w14:paraId="00000037">
      <w:pPr>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14 de junio: Sony Hall , New York , USA</w:t>
      </w:r>
    </w:p>
    <w:p w:rsidR="00000000" w:rsidDel="00000000" w:rsidP="00000000" w:rsidRDefault="00000000" w:rsidRPr="00000000" w14:paraId="00000038">
      <w:pPr>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18 de junio: The Orpheum, Tampa ,FL, USA</w:t>
      </w:r>
    </w:p>
    <w:p w:rsidR="00000000" w:rsidDel="00000000" w:rsidP="00000000" w:rsidRDefault="00000000" w:rsidRPr="00000000" w14:paraId="00000039">
      <w:pPr>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19 de junio: Joes on Weed, Chicago, IL, USA</w:t>
      </w:r>
    </w:p>
    <w:p w:rsidR="00000000" w:rsidDel="00000000" w:rsidP="00000000" w:rsidRDefault="00000000" w:rsidRPr="00000000" w14:paraId="0000003A">
      <w:pPr>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23 de junio: PEPSI CENTER CDMX , MX</w:t>
      </w:r>
    </w:p>
    <w:p w:rsidR="00000000" w:rsidDel="00000000" w:rsidP="00000000" w:rsidRDefault="00000000" w:rsidRPr="00000000" w14:paraId="0000003B">
      <w:pPr>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24 de junio: Poliforum Chiapas, Tuxla Gutiérrez, MX</w:t>
      </w:r>
    </w:p>
    <w:p w:rsidR="00000000" w:rsidDel="00000000" w:rsidP="00000000" w:rsidRDefault="00000000" w:rsidRPr="00000000" w14:paraId="0000003C">
      <w:pPr>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6 de julio: Sala Rivera , Madrid, España</w:t>
      </w:r>
    </w:p>
    <w:p w:rsidR="00000000" w:rsidDel="00000000" w:rsidP="00000000" w:rsidRDefault="00000000" w:rsidRPr="00000000" w14:paraId="0000003D">
      <w:pPr>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7 de julio: Sala Razzmatazz, Barcelona, España</w:t>
      </w:r>
    </w:p>
    <w:p w:rsidR="00000000" w:rsidDel="00000000" w:rsidP="00000000" w:rsidRDefault="00000000" w:rsidRPr="00000000" w14:paraId="0000003E">
      <w:pPr>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8 de julio: Sala The One, Alicante España</w:t>
      </w:r>
    </w:p>
    <w:p w:rsidR="00000000" w:rsidDel="00000000" w:rsidP="00000000" w:rsidRDefault="00000000" w:rsidRPr="00000000" w14:paraId="0000003F">
      <w:pPr>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9 de julio: Sala La República, Valencia, España</w:t>
      </w:r>
    </w:p>
    <w:p w:rsidR="00000000" w:rsidDel="00000000" w:rsidP="00000000" w:rsidRDefault="00000000" w:rsidRPr="00000000" w14:paraId="00000040">
      <w:pPr>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10 de julio:  Sala Paris 15, Málaga, España</w:t>
      </w:r>
    </w:p>
    <w:p w:rsidR="00000000" w:rsidDel="00000000" w:rsidP="00000000" w:rsidRDefault="00000000" w:rsidRPr="00000000" w14:paraId="00000041">
      <w:pPr>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16 de julio: Tsunami Sushi, Jaco, Costa Rica</w:t>
      </w:r>
    </w:p>
    <w:p w:rsidR="00000000" w:rsidDel="00000000" w:rsidP="00000000" w:rsidRDefault="00000000" w:rsidRPr="00000000" w14:paraId="00000042">
      <w:pPr>
        <w:shd w:fill="ffffff" w:val="clea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Seguí a Los Pericos:</w:t>
      </w:r>
    </w:p>
    <w:p w:rsidR="00000000" w:rsidDel="00000000" w:rsidP="00000000" w:rsidRDefault="00000000" w:rsidRPr="00000000" w14:paraId="00000043">
      <w:pPr>
        <w:jc w:val="center"/>
        <w:rPr>
          <w:b w:val="1"/>
          <w:color w:val="2e75b5"/>
          <w:sz w:val="20"/>
          <w:szCs w:val="20"/>
        </w:rPr>
      </w:pPr>
      <w:hyperlink r:id="rId9">
        <w:r w:rsidDel="00000000" w:rsidR="00000000" w:rsidRPr="00000000">
          <w:rPr>
            <w:b w:val="1"/>
            <w:color w:val="0563c1"/>
            <w:sz w:val="20"/>
            <w:szCs w:val="20"/>
            <w:u w:val="single"/>
            <w:rtl w:val="0"/>
          </w:rPr>
          <w:t xml:space="preserve">www.pericos.com</w:t>
        </w:r>
      </w:hyperlink>
      <w:r w:rsidDel="00000000" w:rsidR="00000000" w:rsidRPr="00000000">
        <w:rPr>
          <w:b w:val="1"/>
          <w:color w:val="2e75b5"/>
          <w:sz w:val="20"/>
          <w:szCs w:val="20"/>
          <w:rtl w:val="0"/>
        </w:rPr>
        <w:t xml:space="preserve"> / TW @pericosreggae</w:t>
      </w:r>
    </w:p>
    <w:p w:rsidR="00000000" w:rsidDel="00000000" w:rsidP="00000000" w:rsidRDefault="00000000" w:rsidRPr="00000000" w14:paraId="00000044">
      <w:pPr>
        <w:jc w:val="center"/>
        <w:rPr>
          <w:b w:val="1"/>
          <w:color w:val="2e75b5"/>
          <w:sz w:val="20"/>
          <w:szCs w:val="20"/>
        </w:rPr>
      </w:pPr>
      <w:r w:rsidDel="00000000" w:rsidR="00000000" w:rsidRPr="00000000">
        <w:rPr>
          <w:b w:val="1"/>
          <w:color w:val="2e75b5"/>
          <w:sz w:val="20"/>
          <w:szCs w:val="20"/>
          <w:rtl w:val="0"/>
        </w:rPr>
        <w:t xml:space="preserve">INSTAGRAM @los_pericos / FACEBOOK FB/Lospericos</w:t>
      </w:r>
    </w:p>
    <w:p w:rsidR="00000000" w:rsidDel="00000000" w:rsidP="00000000" w:rsidRDefault="00000000" w:rsidRPr="00000000" w14:paraId="00000045">
      <w:pPr>
        <w:widowControl w:val="0"/>
        <w:spacing w:after="0" w:lineRule="auto"/>
        <w:jc w:val="center"/>
        <w:rPr>
          <w:rFonts w:ascii="Cambria" w:cs="Cambria" w:eastAsia="Cambria" w:hAnsi="Cambria"/>
          <w:sz w:val="28"/>
          <w:szCs w:val="28"/>
        </w:rPr>
      </w:pPr>
      <w:r w:rsidDel="00000000" w:rsidR="00000000" w:rsidRPr="00000000">
        <w:rPr>
          <w:b w:val="1"/>
          <w:color w:val="2e75b5"/>
          <w:sz w:val="20"/>
          <w:szCs w:val="20"/>
          <w:rtl w:val="0"/>
        </w:rPr>
        <w:t xml:space="preserve">vevo/LosPericosVEVO / Youtube: pericoswebtv</w:t>
      </w:r>
      <w:r w:rsidDel="00000000" w:rsidR="00000000" w:rsidRPr="00000000">
        <w:rPr>
          <w:rtl w:val="0"/>
        </w:rPr>
      </w:r>
    </w:p>
    <w:sectPr>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ericos.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eur01.safelinks.protection.outlook.com/?url=https%3A%2F%2Flnk.to%2FLosPericosLaDistancia&amp;data=04%7C01%7Csergio.ponfil%40sonymusic.com%7C7206a588f9e0434d780c08da119f1be9%7Cf0aff3b791a54aaeaf71c63e1dda2049%7C0%7C0%7C637841672309710341%7CUnknown%7CTWFpbGZsb3d8eyJWIjoiMC4wLjAwMDAiLCJQIjoiV2luMzIiLCJBTiI6Ik1haWwiLCJXVCI6Mn0%3D%7C3000&amp;sdata=XGrUnRXL6iGsDJWGiNiP5WB%2BZ23uk9pTdcaQ2LYtjX0%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